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756B" w14:textId="158042CC" w:rsidR="00AF4D26" w:rsidRDefault="00AF4D26" w:rsidP="00263AAF">
      <w:pPr>
        <w:jc w:val="right"/>
        <w:rPr>
          <w:sz w:val="30"/>
          <w:szCs w:val="30"/>
        </w:rPr>
      </w:pPr>
    </w:p>
    <w:p w14:paraId="748F3AF0" w14:textId="77777777" w:rsidR="00E737C8" w:rsidRDefault="00E737C8" w:rsidP="00263AAF">
      <w:pPr>
        <w:jc w:val="right"/>
        <w:rPr>
          <w:sz w:val="30"/>
          <w:szCs w:val="30"/>
        </w:rPr>
      </w:pPr>
    </w:p>
    <w:p w14:paraId="42C08401" w14:textId="77777777" w:rsidR="00AF4D26" w:rsidRDefault="00AF4D26" w:rsidP="00263AAF">
      <w:pPr>
        <w:jc w:val="right"/>
        <w:rPr>
          <w:sz w:val="30"/>
          <w:szCs w:val="30"/>
        </w:rPr>
      </w:pPr>
    </w:p>
    <w:p w14:paraId="6E94F732" w14:textId="1F0E2153" w:rsidR="001D4C87" w:rsidRDefault="001D4C87" w:rsidP="005735DE">
      <w:pPr>
        <w:jc w:val="both"/>
        <w:rPr>
          <w:sz w:val="30"/>
          <w:szCs w:val="30"/>
        </w:rPr>
      </w:pPr>
    </w:p>
    <w:p w14:paraId="7C213D06" w14:textId="77777777" w:rsidR="004C2BFC" w:rsidRDefault="004C2BFC" w:rsidP="005735DE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8"/>
        <w:gridCol w:w="2412"/>
        <w:gridCol w:w="3678"/>
      </w:tblGrid>
      <w:tr w:rsidR="001D4C87" w:rsidRPr="002652B7" w14:paraId="1CC3CC69" w14:textId="77777777" w:rsidTr="00805FF5">
        <w:tc>
          <w:tcPr>
            <w:tcW w:w="3548" w:type="dxa"/>
            <w:shd w:val="clear" w:color="auto" w:fill="auto"/>
          </w:tcPr>
          <w:p w14:paraId="3C5F13B1" w14:textId="77777777" w:rsidR="001D4C87" w:rsidRPr="002652B7" w:rsidRDefault="001D4C87" w:rsidP="002652B7">
            <w:pPr>
              <w:jc w:val="center"/>
              <w:rPr>
                <w:spacing w:val="20"/>
                <w:sz w:val="30"/>
                <w:szCs w:val="30"/>
                <w:lang w:val="be-BY"/>
              </w:rPr>
            </w:pPr>
            <w:r w:rsidRPr="002652B7">
              <w:rPr>
                <w:spacing w:val="20"/>
                <w:sz w:val="30"/>
                <w:szCs w:val="30"/>
              </w:rPr>
              <w:t>ПА</w:t>
            </w:r>
            <w:r w:rsidRPr="002652B7">
              <w:rPr>
                <w:spacing w:val="20"/>
                <w:sz w:val="30"/>
                <w:szCs w:val="30"/>
                <w:lang w:val="be-BY"/>
              </w:rPr>
              <w:t>СТАНОВА</w:t>
            </w:r>
          </w:p>
        </w:tc>
        <w:tc>
          <w:tcPr>
            <w:tcW w:w="2412" w:type="dxa"/>
            <w:shd w:val="clear" w:color="auto" w:fill="auto"/>
          </w:tcPr>
          <w:p w14:paraId="26834DCF" w14:textId="77777777" w:rsidR="001D4C87" w:rsidRPr="002652B7" w:rsidRDefault="001D4C87" w:rsidP="002652B7">
            <w:pPr>
              <w:jc w:val="center"/>
              <w:rPr>
                <w:spacing w:val="20"/>
                <w:sz w:val="30"/>
                <w:szCs w:val="30"/>
              </w:rPr>
            </w:pPr>
          </w:p>
        </w:tc>
        <w:tc>
          <w:tcPr>
            <w:tcW w:w="3678" w:type="dxa"/>
            <w:shd w:val="clear" w:color="auto" w:fill="auto"/>
          </w:tcPr>
          <w:p w14:paraId="164CD63E" w14:textId="77777777" w:rsidR="001D4C87" w:rsidRPr="002652B7" w:rsidRDefault="001D4C87" w:rsidP="002652B7">
            <w:pPr>
              <w:jc w:val="center"/>
              <w:rPr>
                <w:spacing w:val="20"/>
                <w:sz w:val="30"/>
                <w:szCs w:val="30"/>
              </w:rPr>
            </w:pPr>
            <w:r w:rsidRPr="002652B7">
              <w:rPr>
                <w:spacing w:val="20"/>
                <w:sz w:val="30"/>
                <w:szCs w:val="30"/>
              </w:rPr>
              <w:t>ПОСТАНОВЛЕНИЕ</w:t>
            </w:r>
          </w:p>
        </w:tc>
      </w:tr>
      <w:tr w:rsidR="001D4C87" w:rsidRPr="002652B7" w14:paraId="085D0883" w14:textId="77777777" w:rsidTr="00805FF5">
        <w:tc>
          <w:tcPr>
            <w:tcW w:w="3548" w:type="dxa"/>
            <w:shd w:val="clear" w:color="auto" w:fill="auto"/>
          </w:tcPr>
          <w:p w14:paraId="1E85A15A" w14:textId="1CFF64DC" w:rsidR="001D4C87" w:rsidRPr="00F6118C" w:rsidRDefault="00CA1603" w:rsidP="003F4DF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F6118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7</w:t>
            </w:r>
            <w:r w:rsidR="001D4C87" w:rsidRPr="002652B7">
              <w:rPr>
                <w:sz w:val="30"/>
                <w:szCs w:val="30"/>
              </w:rPr>
              <w:t>.20</w:t>
            </w:r>
            <w:r w:rsidR="003F4DFC">
              <w:rPr>
                <w:sz w:val="30"/>
                <w:szCs w:val="30"/>
              </w:rPr>
              <w:t>20</w:t>
            </w:r>
            <w:r w:rsidR="001D4C87" w:rsidRPr="002652B7">
              <w:rPr>
                <w:sz w:val="30"/>
                <w:szCs w:val="30"/>
              </w:rPr>
              <w:t xml:space="preserve"> №</w:t>
            </w:r>
            <w:r w:rsidR="006C3C1D" w:rsidRPr="002652B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125</w:t>
            </w:r>
          </w:p>
        </w:tc>
        <w:tc>
          <w:tcPr>
            <w:tcW w:w="2412" w:type="dxa"/>
            <w:shd w:val="clear" w:color="auto" w:fill="auto"/>
          </w:tcPr>
          <w:p w14:paraId="078BBEEF" w14:textId="77777777" w:rsidR="001D4C87" w:rsidRPr="002652B7" w:rsidRDefault="001D4C87" w:rsidP="002652B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8" w:type="dxa"/>
            <w:shd w:val="clear" w:color="auto" w:fill="auto"/>
          </w:tcPr>
          <w:p w14:paraId="17288402" w14:textId="77777777" w:rsidR="001D4C87" w:rsidRPr="002652B7" w:rsidRDefault="001D4C87" w:rsidP="002652B7">
            <w:pPr>
              <w:jc w:val="center"/>
              <w:rPr>
                <w:sz w:val="30"/>
                <w:szCs w:val="30"/>
              </w:rPr>
            </w:pPr>
          </w:p>
        </w:tc>
      </w:tr>
      <w:tr w:rsidR="001D4C87" w:rsidRPr="002652B7" w14:paraId="0B92F513" w14:textId="77777777" w:rsidTr="004107DD">
        <w:trPr>
          <w:trHeight w:val="557"/>
        </w:trPr>
        <w:tc>
          <w:tcPr>
            <w:tcW w:w="3548" w:type="dxa"/>
            <w:shd w:val="clear" w:color="auto" w:fill="auto"/>
          </w:tcPr>
          <w:p w14:paraId="741C3D83" w14:textId="77777777" w:rsidR="001D4C87" w:rsidRPr="002652B7" w:rsidRDefault="001D4C87" w:rsidP="002652B7">
            <w:pPr>
              <w:jc w:val="center"/>
              <w:rPr>
                <w:sz w:val="30"/>
                <w:szCs w:val="30"/>
                <w:lang w:val="be-BY"/>
              </w:rPr>
            </w:pPr>
            <w:r w:rsidRPr="002652B7">
              <w:rPr>
                <w:sz w:val="30"/>
                <w:szCs w:val="30"/>
              </w:rPr>
              <w:t>г</w:t>
            </w:r>
            <w:r w:rsidRPr="002652B7">
              <w:rPr>
                <w:sz w:val="30"/>
                <w:szCs w:val="30"/>
                <w:lang w:val="be-BY"/>
              </w:rPr>
              <w:t>.</w:t>
            </w:r>
            <w:r w:rsidR="00310C1C">
              <w:rPr>
                <w:sz w:val="30"/>
                <w:szCs w:val="30"/>
                <w:lang w:val="be-BY"/>
              </w:rPr>
              <w:t xml:space="preserve"> </w:t>
            </w:r>
            <w:r w:rsidRPr="002652B7">
              <w:rPr>
                <w:sz w:val="30"/>
                <w:szCs w:val="30"/>
                <w:lang w:val="be-BY"/>
              </w:rPr>
              <w:t>Мінск</w:t>
            </w:r>
          </w:p>
        </w:tc>
        <w:tc>
          <w:tcPr>
            <w:tcW w:w="2412" w:type="dxa"/>
            <w:shd w:val="clear" w:color="auto" w:fill="auto"/>
          </w:tcPr>
          <w:p w14:paraId="7A70C612" w14:textId="77777777" w:rsidR="001D4C87" w:rsidRPr="002652B7" w:rsidRDefault="001D4C87" w:rsidP="002652B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8" w:type="dxa"/>
            <w:shd w:val="clear" w:color="auto" w:fill="auto"/>
          </w:tcPr>
          <w:p w14:paraId="5F3C9639" w14:textId="56FF7667" w:rsidR="00805FF5" w:rsidRPr="002652B7" w:rsidRDefault="001D4C87" w:rsidP="002652B7">
            <w:pPr>
              <w:jc w:val="center"/>
              <w:rPr>
                <w:sz w:val="30"/>
                <w:szCs w:val="30"/>
              </w:rPr>
            </w:pPr>
            <w:r w:rsidRPr="002652B7">
              <w:rPr>
                <w:sz w:val="30"/>
                <w:szCs w:val="30"/>
              </w:rPr>
              <w:t>г.</w:t>
            </w:r>
            <w:r w:rsidR="00310C1C">
              <w:rPr>
                <w:sz w:val="30"/>
                <w:szCs w:val="30"/>
              </w:rPr>
              <w:t xml:space="preserve"> </w:t>
            </w:r>
            <w:r w:rsidRPr="002652B7">
              <w:rPr>
                <w:sz w:val="30"/>
                <w:szCs w:val="30"/>
              </w:rPr>
              <w:t>Минск</w:t>
            </w:r>
          </w:p>
          <w:p w14:paraId="325BECAA" w14:textId="77777777" w:rsidR="00C20D0D" w:rsidRPr="002652B7" w:rsidRDefault="00C20D0D" w:rsidP="002652B7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14:paraId="004BCCED" w14:textId="77777777" w:rsidR="004C2BFC" w:rsidRDefault="004C2BFC" w:rsidP="00F0303F">
      <w:pPr>
        <w:pStyle w:val="a9"/>
        <w:spacing w:line="280" w:lineRule="exact"/>
        <w:ind w:right="3117"/>
        <w:jc w:val="both"/>
        <w:rPr>
          <w:sz w:val="30"/>
          <w:szCs w:val="30"/>
        </w:rPr>
      </w:pPr>
    </w:p>
    <w:p w14:paraId="4ABB92D6" w14:textId="1A98DDD1" w:rsidR="00F0303F" w:rsidRDefault="00805FF5" w:rsidP="00F11DE7">
      <w:pPr>
        <w:pStyle w:val="a9"/>
        <w:spacing w:line="280" w:lineRule="exact"/>
        <w:ind w:right="4251"/>
        <w:jc w:val="both"/>
        <w:rPr>
          <w:sz w:val="30"/>
          <w:szCs w:val="30"/>
          <w:lang w:val="be-BY"/>
        </w:rPr>
      </w:pPr>
      <w:r w:rsidRPr="002652B7">
        <w:rPr>
          <w:sz w:val="30"/>
          <w:szCs w:val="30"/>
        </w:rPr>
        <w:t>О</w:t>
      </w:r>
      <w:r w:rsidR="003F4DFC">
        <w:rPr>
          <w:sz w:val="30"/>
          <w:szCs w:val="30"/>
        </w:rPr>
        <w:t xml:space="preserve"> </w:t>
      </w:r>
      <w:r w:rsidR="00761361">
        <w:rPr>
          <w:sz w:val="30"/>
          <w:szCs w:val="30"/>
        </w:rPr>
        <w:t>голосовании избирателей с выявленной</w:t>
      </w:r>
      <w:r w:rsidR="00F11DE7">
        <w:rPr>
          <w:sz w:val="30"/>
          <w:szCs w:val="30"/>
        </w:rPr>
        <w:t xml:space="preserve"> инфекцией</w:t>
      </w:r>
      <w:r w:rsidR="00F0303F" w:rsidRPr="00F11DE7">
        <w:rPr>
          <w:sz w:val="30"/>
          <w:szCs w:val="30"/>
        </w:rPr>
        <w:t xml:space="preserve"> </w:t>
      </w:r>
      <w:r w:rsidR="00F0303F">
        <w:rPr>
          <w:sz w:val="30"/>
          <w:szCs w:val="30"/>
          <w:lang w:val="en-US"/>
        </w:rPr>
        <w:t>COVID</w:t>
      </w:r>
      <w:r w:rsidR="00F0303F">
        <w:rPr>
          <w:sz w:val="30"/>
          <w:szCs w:val="30"/>
          <w:lang w:val="be-BY"/>
        </w:rPr>
        <w:t>-19 при проведении</w:t>
      </w:r>
      <w:r w:rsidR="00F11DE7">
        <w:rPr>
          <w:sz w:val="30"/>
          <w:szCs w:val="30"/>
          <w:lang w:val="be-BY"/>
        </w:rPr>
        <w:t xml:space="preserve"> </w:t>
      </w:r>
      <w:r w:rsidR="00F0303F">
        <w:rPr>
          <w:sz w:val="30"/>
          <w:szCs w:val="30"/>
          <w:lang w:val="be-BY"/>
        </w:rPr>
        <w:t>выборов Президента Республики Беларусь</w:t>
      </w:r>
      <w:r w:rsidR="00F11DE7">
        <w:rPr>
          <w:sz w:val="30"/>
          <w:szCs w:val="30"/>
          <w:lang w:val="be-BY"/>
        </w:rPr>
        <w:t xml:space="preserve"> </w:t>
      </w:r>
      <w:r w:rsidR="00F0303F">
        <w:rPr>
          <w:sz w:val="30"/>
          <w:szCs w:val="30"/>
          <w:lang w:val="be-BY"/>
        </w:rPr>
        <w:t>в 2020 году</w:t>
      </w:r>
    </w:p>
    <w:p w14:paraId="219853B6" w14:textId="77777777" w:rsidR="00805FF5" w:rsidRPr="007279A9" w:rsidRDefault="00805FF5" w:rsidP="00F11DE7">
      <w:pPr>
        <w:pStyle w:val="a9"/>
        <w:spacing w:line="360" w:lineRule="auto"/>
        <w:jc w:val="both"/>
        <w:rPr>
          <w:sz w:val="30"/>
          <w:szCs w:val="30"/>
        </w:rPr>
      </w:pPr>
    </w:p>
    <w:p w14:paraId="6BD029CF" w14:textId="7878B51D" w:rsidR="00805DB8" w:rsidRPr="007279A9" w:rsidRDefault="00805DB8" w:rsidP="00805DB8">
      <w:pPr>
        <w:spacing w:after="120"/>
        <w:ind w:firstLine="567"/>
        <w:jc w:val="both"/>
        <w:rPr>
          <w:sz w:val="30"/>
          <w:szCs w:val="30"/>
        </w:rPr>
      </w:pPr>
      <w:r w:rsidRPr="007279A9">
        <w:rPr>
          <w:sz w:val="30"/>
          <w:szCs w:val="30"/>
        </w:rPr>
        <w:t xml:space="preserve">В соответствии с пунктом </w:t>
      </w:r>
      <w:r w:rsidR="00761361">
        <w:rPr>
          <w:sz w:val="30"/>
          <w:szCs w:val="30"/>
        </w:rPr>
        <w:t>3</w:t>
      </w:r>
      <w:r w:rsidR="003F0C36">
        <w:rPr>
          <w:sz w:val="30"/>
          <w:szCs w:val="30"/>
        </w:rPr>
        <w:t xml:space="preserve"> части пер</w:t>
      </w:r>
      <w:bookmarkStart w:id="0" w:name="_GoBack"/>
      <w:bookmarkEnd w:id="0"/>
      <w:r w:rsidR="003F0C36">
        <w:rPr>
          <w:sz w:val="30"/>
          <w:szCs w:val="30"/>
        </w:rPr>
        <w:t>вой</w:t>
      </w:r>
      <w:r w:rsidRPr="007279A9">
        <w:rPr>
          <w:sz w:val="30"/>
          <w:szCs w:val="30"/>
        </w:rPr>
        <w:t xml:space="preserve"> статьи 33 Избирательного кодекса Республики Беларусь Центральная комиссия Республики Беларусь по выборам и проведению республиканских референдумов </w:t>
      </w:r>
      <w:r w:rsidR="007279A9" w:rsidRPr="007279A9">
        <w:rPr>
          <w:sz w:val="30"/>
          <w:szCs w:val="30"/>
        </w:rPr>
        <w:t>ПОСТАНОВЛЯЕТ</w:t>
      </w:r>
      <w:r w:rsidRPr="007279A9">
        <w:rPr>
          <w:sz w:val="30"/>
          <w:szCs w:val="30"/>
        </w:rPr>
        <w:t>:</w:t>
      </w:r>
    </w:p>
    <w:p w14:paraId="2BE0C8FC" w14:textId="35FB84B4" w:rsidR="0003347E" w:rsidRDefault="00805DB8" w:rsidP="0003347E">
      <w:pPr>
        <w:ind w:firstLine="567"/>
        <w:jc w:val="both"/>
        <w:rPr>
          <w:sz w:val="30"/>
          <w:szCs w:val="30"/>
          <w:lang w:val="be-BY"/>
        </w:rPr>
      </w:pPr>
      <w:r w:rsidRPr="007279A9">
        <w:rPr>
          <w:sz w:val="30"/>
          <w:szCs w:val="30"/>
        </w:rPr>
        <w:t>1.</w:t>
      </w:r>
      <w:r w:rsidR="00D3653D" w:rsidRPr="007279A9">
        <w:rPr>
          <w:sz w:val="30"/>
          <w:szCs w:val="30"/>
        </w:rPr>
        <w:t> </w:t>
      </w:r>
      <w:r w:rsidR="00761361">
        <w:rPr>
          <w:sz w:val="30"/>
          <w:szCs w:val="30"/>
        </w:rPr>
        <w:t xml:space="preserve">Согласиться с рекомендациями Министерства здравоохранения </w:t>
      </w:r>
      <w:r w:rsidR="00F0303F">
        <w:rPr>
          <w:sz w:val="30"/>
          <w:szCs w:val="30"/>
          <w:lang w:val="be-BY"/>
        </w:rPr>
        <w:t xml:space="preserve">по организации </w:t>
      </w:r>
      <w:r w:rsidR="007625C9">
        <w:rPr>
          <w:sz w:val="30"/>
          <w:szCs w:val="30"/>
          <w:lang w:val="be-BY"/>
        </w:rPr>
        <w:t xml:space="preserve">в день выборов </w:t>
      </w:r>
      <w:r w:rsidR="00F0303F">
        <w:rPr>
          <w:sz w:val="30"/>
          <w:szCs w:val="30"/>
          <w:lang w:val="be-BY"/>
        </w:rPr>
        <w:t xml:space="preserve">голосования для избирателей, являющихся пациентами с инфекцией </w:t>
      </w:r>
      <w:r w:rsidR="00F0303F">
        <w:rPr>
          <w:sz w:val="30"/>
          <w:szCs w:val="30"/>
          <w:lang w:val="en-US"/>
        </w:rPr>
        <w:t>COVID</w:t>
      </w:r>
      <w:r w:rsidR="00F0303F">
        <w:rPr>
          <w:sz w:val="30"/>
          <w:szCs w:val="30"/>
          <w:lang w:val="be-BY"/>
        </w:rPr>
        <w:t>-19</w:t>
      </w:r>
      <w:r w:rsidR="00736271">
        <w:rPr>
          <w:sz w:val="30"/>
          <w:szCs w:val="30"/>
          <w:lang w:val="be-BY"/>
        </w:rPr>
        <w:t>,</w:t>
      </w:r>
      <w:r w:rsidR="00013B21">
        <w:rPr>
          <w:sz w:val="30"/>
          <w:szCs w:val="30"/>
          <w:lang w:val="be-BY"/>
        </w:rPr>
        <w:t xml:space="preserve"> получающи</w:t>
      </w:r>
      <w:r w:rsidR="00736271">
        <w:rPr>
          <w:sz w:val="30"/>
          <w:szCs w:val="30"/>
          <w:lang w:val="be-BY"/>
        </w:rPr>
        <w:t>ми</w:t>
      </w:r>
      <w:r w:rsidR="00013B21">
        <w:rPr>
          <w:sz w:val="30"/>
          <w:szCs w:val="30"/>
          <w:lang w:val="be-BY"/>
        </w:rPr>
        <w:t xml:space="preserve"> амбулаторное лечение</w:t>
      </w:r>
      <w:r w:rsidR="00DE3B6F">
        <w:rPr>
          <w:sz w:val="30"/>
          <w:szCs w:val="30"/>
          <w:lang w:val="be-BY"/>
        </w:rPr>
        <w:t xml:space="preserve"> (далее – </w:t>
      </w:r>
      <w:bookmarkStart w:id="1" w:name="_Hlk47088036"/>
      <w:r w:rsidR="00DE3B6F">
        <w:rPr>
          <w:sz w:val="30"/>
          <w:szCs w:val="30"/>
          <w:lang w:val="be-BY"/>
        </w:rPr>
        <w:t xml:space="preserve">избиратели с </w:t>
      </w:r>
      <w:r w:rsidR="00DE3B6F">
        <w:rPr>
          <w:sz w:val="30"/>
          <w:szCs w:val="30"/>
          <w:lang w:val="en-US"/>
        </w:rPr>
        <w:t>COVID</w:t>
      </w:r>
      <w:r w:rsidR="00DE3B6F">
        <w:rPr>
          <w:sz w:val="30"/>
          <w:szCs w:val="30"/>
          <w:lang w:val="be-BY"/>
        </w:rPr>
        <w:t>-19</w:t>
      </w:r>
      <w:bookmarkEnd w:id="1"/>
      <w:r w:rsidR="00DE3B6F">
        <w:rPr>
          <w:sz w:val="30"/>
          <w:szCs w:val="30"/>
          <w:lang w:val="be-BY"/>
        </w:rPr>
        <w:t xml:space="preserve">), </w:t>
      </w:r>
      <w:r w:rsidR="00925A95">
        <w:rPr>
          <w:sz w:val="30"/>
          <w:szCs w:val="30"/>
          <w:lang w:val="be-BY"/>
        </w:rPr>
        <w:t xml:space="preserve">на участках для голосования, образованных </w:t>
      </w:r>
      <w:r w:rsidR="00A63A47">
        <w:rPr>
          <w:sz w:val="30"/>
          <w:szCs w:val="30"/>
          <w:lang w:val="be-BY"/>
        </w:rPr>
        <w:t xml:space="preserve">в </w:t>
      </w:r>
      <w:r w:rsidR="00925A95">
        <w:rPr>
          <w:sz w:val="30"/>
          <w:szCs w:val="30"/>
          <w:lang w:val="be-BY"/>
        </w:rPr>
        <w:t>организациях здравоохранения</w:t>
      </w:r>
      <w:r w:rsidR="00FE4914">
        <w:rPr>
          <w:sz w:val="30"/>
          <w:szCs w:val="30"/>
          <w:lang w:val="be-BY"/>
        </w:rPr>
        <w:t>, оказывающих медицинскую помощь в стационарных условиях</w:t>
      </w:r>
      <w:r w:rsidR="00DE3B6F">
        <w:rPr>
          <w:sz w:val="30"/>
          <w:szCs w:val="30"/>
          <w:lang w:val="be-BY"/>
        </w:rPr>
        <w:t xml:space="preserve"> (далее – </w:t>
      </w:r>
      <w:r w:rsidR="00B062D0">
        <w:rPr>
          <w:sz w:val="30"/>
          <w:szCs w:val="30"/>
          <w:lang w:val="be-BY"/>
        </w:rPr>
        <w:t>больничные организации здравоохранения)</w:t>
      </w:r>
      <w:r w:rsidR="00F0303F">
        <w:rPr>
          <w:sz w:val="30"/>
          <w:szCs w:val="30"/>
          <w:lang w:val="be-BY"/>
        </w:rPr>
        <w:t>.</w:t>
      </w:r>
    </w:p>
    <w:p w14:paraId="7E3D9323" w14:textId="0D1EADAF" w:rsidR="00D2006C" w:rsidRDefault="006B1F3B" w:rsidP="0003347E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</w:t>
      </w:r>
      <w:r w:rsidR="00D2006C">
        <w:rPr>
          <w:sz w:val="30"/>
          <w:szCs w:val="30"/>
          <w:lang w:val="be-BY"/>
        </w:rPr>
        <w:t xml:space="preserve">Голосование </w:t>
      </w:r>
      <w:r w:rsidR="00DE3B6F">
        <w:rPr>
          <w:sz w:val="30"/>
          <w:szCs w:val="30"/>
          <w:lang w:val="be-BY"/>
        </w:rPr>
        <w:t xml:space="preserve">избирателей с </w:t>
      </w:r>
      <w:r w:rsidR="00DE3B6F">
        <w:rPr>
          <w:sz w:val="30"/>
          <w:szCs w:val="30"/>
          <w:lang w:val="en-US"/>
        </w:rPr>
        <w:t>COVID</w:t>
      </w:r>
      <w:r w:rsidR="00DE3B6F">
        <w:rPr>
          <w:sz w:val="30"/>
          <w:szCs w:val="30"/>
          <w:lang w:val="be-BY"/>
        </w:rPr>
        <w:t xml:space="preserve">-19 </w:t>
      </w:r>
      <w:r w:rsidR="001A3B59">
        <w:rPr>
          <w:sz w:val="30"/>
          <w:szCs w:val="30"/>
          <w:lang w:val="be-BY"/>
        </w:rPr>
        <w:t xml:space="preserve">не проводится </w:t>
      </w:r>
      <w:r w:rsidR="00D2006C">
        <w:rPr>
          <w:sz w:val="30"/>
          <w:szCs w:val="30"/>
          <w:lang w:val="be-BY"/>
        </w:rPr>
        <w:t>на участках для голосования</w:t>
      </w:r>
      <w:r w:rsidR="00B423EB">
        <w:rPr>
          <w:sz w:val="30"/>
          <w:szCs w:val="30"/>
          <w:lang w:val="be-BY"/>
        </w:rPr>
        <w:t>, на территории которых</w:t>
      </w:r>
      <w:r w:rsidR="00D2006C">
        <w:rPr>
          <w:sz w:val="30"/>
          <w:szCs w:val="30"/>
          <w:lang w:val="be-BY"/>
        </w:rPr>
        <w:t xml:space="preserve"> </w:t>
      </w:r>
      <w:r w:rsidR="00B423EB">
        <w:rPr>
          <w:sz w:val="30"/>
          <w:szCs w:val="30"/>
          <w:lang w:val="be-BY"/>
        </w:rPr>
        <w:t>они</w:t>
      </w:r>
      <w:r w:rsidR="00D2006C">
        <w:rPr>
          <w:sz w:val="30"/>
          <w:szCs w:val="30"/>
          <w:lang w:val="be-BY"/>
        </w:rPr>
        <w:t xml:space="preserve"> </w:t>
      </w:r>
      <w:r w:rsidR="000906AA">
        <w:rPr>
          <w:sz w:val="30"/>
          <w:szCs w:val="30"/>
          <w:lang w:val="be-BY"/>
        </w:rPr>
        <w:t>зарегистрированы по месту жительства или месту пребывания</w:t>
      </w:r>
      <w:r w:rsidR="00D2006C">
        <w:rPr>
          <w:sz w:val="30"/>
          <w:szCs w:val="30"/>
          <w:lang w:val="be-BY"/>
        </w:rPr>
        <w:t>.</w:t>
      </w:r>
    </w:p>
    <w:p w14:paraId="05EF51F8" w14:textId="77777777" w:rsidR="00736271" w:rsidRDefault="00267446" w:rsidP="00805DB8">
      <w:pPr>
        <w:ind w:firstLine="567"/>
        <w:jc w:val="both"/>
        <w:rPr>
          <w:sz w:val="30"/>
          <w:szCs w:val="30"/>
          <w:lang w:val="be-BY"/>
        </w:rPr>
      </w:pPr>
      <w:r>
        <w:rPr>
          <w:spacing w:val="-4"/>
          <w:sz w:val="30"/>
          <w:szCs w:val="30"/>
          <w:lang w:val="be-BY"/>
        </w:rPr>
        <w:t>3</w:t>
      </w:r>
      <w:r w:rsidR="0003347E" w:rsidRPr="007279A9">
        <w:rPr>
          <w:spacing w:val="-4"/>
          <w:sz w:val="30"/>
          <w:szCs w:val="30"/>
        </w:rPr>
        <w:t>. </w:t>
      </w:r>
      <w:r w:rsidR="00736271">
        <w:rPr>
          <w:spacing w:val="-4"/>
          <w:sz w:val="30"/>
          <w:szCs w:val="30"/>
          <w:lang w:val="be-BY"/>
        </w:rPr>
        <w:t>Т</w:t>
      </w:r>
      <w:r w:rsidR="00736271">
        <w:rPr>
          <w:sz w:val="30"/>
          <w:szCs w:val="30"/>
          <w:lang w:val="be-BY"/>
        </w:rPr>
        <w:t>ерриториальные амбулаторно-поликлинические организации здравоохранения по месту жительства или месту пребывания избирателей с</w:t>
      </w:r>
      <w:r w:rsidR="00736271">
        <w:rPr>
          <w:spacing w:val="-4"/>
          <w:sz w:val="30"/>
          <w:szCs w:val="30"/>
          <w:lang w:val="be-BY"/>
        </w:rPr>
        <w:t xml:space="preserve"> </w:t>
      </w:r>
      <w:r w:rsidR="00736271">
        <w:rPr>
          <w:sz w:val="30"/>
          <w:szCs w:val="30"/>
          <w:lang w:val="en-US"/>
        </w:rPr>
        <w:t>COVID</w:t>
      </w:r>
      <w:r w:rsidR="00736271">
        <w:rPr>
          <w:sz w:val="30"/>
          <w:szCs w:val="30"/>
          <w:lang w:val="be-BY"/>
        </w:rPr>
        <w:t>-19:</w:t>
      </w:r>
    </w:p>
    <w:p w14:paraId="16DC42BC" w14:textId="59ABBFB0" w:rsidR="009754CF" w:rsidRDefault="00775D90" w:rsidP="00805DB8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информируют </w:t>
      </w:r>
      <w:r w:rsidR="00543028">
        <w:rPr>
          <w:sz w:val="30"/>
          <w:szCs w:val="30"/>
          <w:lang w:val="be-BY"/>
        </w:rPr>
        <w:t xml:space="preserve">избирателей с </w:t>
      </w:r>
      <w:r w:rsidR="00543028">
        <w:rPr>
          <w:sz w:val="30"/>
          <w:szCs w:val="30"/>
          <w:lang w:val="en-US"/>
        </w:rPr>
        <w:t>COVID</w:t>
      </w:r>
      <w:r w:rsidR="00543028">
        <w:rPr>
          <w:sz w:val="30"/>
          <w:szCs w:val="30"/>
          <w:lang w:val="be-BY"/>
        </w:rPr>
        <w:t xml:space="preserve">-19 о возможности проголосовать на участках для голосования, образованных в больничных организациях здравоохранения, </w:t>
      </w:r>
      <w:r w:rsidR="009754CF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 xml:space="preserve"> способе организации голосования</w:t>
      </w:r>
      <w:r w:rsidR="00367761">
        <w:rPr>
          <w:sz w:val="30"/>
          <w:szCs w:val="30"/>
          <w:lang w:val="be-BY"/>
        </w:rPr>
        <w:t xml:space="preserve"> на конкретном участке</w:t>
      </w:r>
      <w:r w:rsidR="00EF2A8B">
        <w:rPr>
          <w:sz w:val="30"/>
          <w:szCs w:val="30"/>
          <w:lang w:val="be-BY"/>
        </w:rPr>
        <w:t>:</w:t>
      </w:r>
      <w:r>
        <w:rPr>
          <w:sz w:val="30"/>
          <w:szCs w:val="30"/>
          <w:lang w:val="be-BY"/>
        </w:rPr>
        <w:t xml:space="preserve"> путем</w:t>
      </w:r>
      <w:r w:rsidRPr="005317F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доставки избирателя с </w:t>
      </w:r>
      <w:r>
        <w:rPr>
          <w:sz w:val="30"/>
          <w:szCs w:val="30"/>
          <w:lang w:val="en-US"/>
        </w:rPr>
        <w:t>COVID</w:t>
      </w:r>
      <w:r>
        <w:rPr>
          <w:sz w:val="30"/>
          <w:szCs w:val="30"/>
          <w:lang w:val="be-BY"/>
        </w:rPr>
        <w:t xml:space="preserve">-19 на соответствующий участок для голосования либо выезда членов участковой комиссии </w:t>
      </w:r>
      <w:r w:rsidR="00C0569C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 xml:space="preserve"> месту </w:t>
      </w:r>
      <w:r w:rsidR="00C0569C">
        <w:rPr>
          <w:sz w:val="30"/>
          <w:szCs w:val="30"/>
          <w:lang w:val="be-BY"/>
        </w:rPr>
        <w:t>проживания</w:t>
      </w:r>
      <w:r>
        <w:rPr>
          <w:sz w:val="30"/>
          <w:szCs w:val="30"/>
          <w:lang w:val="be-BY"/>
        </w:rPr>
        <w:t xml:space="preserve"> избирателя с </w:t>
      </w:r>
      <w:r>
        <w:rPr>
          <w:sz w:val="30"/>
          <w:szCs w:val="30"/>
          <w:lang w:val="en-US"/>
        </w:rPr>
        <w:t>COVID</w:t>
      </w:r>
      <w:r>
        <w:rPr>
          <w:sz w:val="30"/>
          <w:szCs w:val="30"/>
          <w:lang w:val="be-BY"/>
        </w:rPr>
        <w:t>-19</w:t>
      </w:r>
      <w:r w:rsidR="009754CF">
        <w:rPr>
          <w:sz w:val="30"/>
          <w:szCs w:val="30"/>
          <w:lang w:val="be-BY"/>
        </w:rPr>
        <w:t>;</w:t>
      </w:r>
    </w:p>
    <w:p w14:paraId="4CC1C4D9" w14:textId="6B0BA784" w:rsidR="004C47B3" w:rsidRDefault="00BD38AC" w:rsidP="00805DB8">
      <w:pPr>
        <w:ind w:firstLine="567"/>
        <w:jc w:val="both"/>
        <w:rPr>
          <w:sz w:val="30"/>
          <w:szCs w:val="30"/>
          <w:lang w:val="be-BY"/>
        </w:rPr>
      </w:pPr>
      <w:r>
        <w:rPr>
          <w:spacing w:val="-4"/>
          <w:sz w:val="30"/>
          <w:szCs w:val="30"/>
          <w:lang w:val="be-BY"/>
        </w:rPr>
        <w:t>передают с</w:t>
      </w:r>
      <w:r w:rsidR="004A3486">
        <w:rPr>
          <w:spacing w:val="-4"/>
          <w:sz w:val="30"/>
          <w:szCs w:val="30"/>
          <w:lang w:val="be-BY"/>
        </w:rPr>
        <w:t>ведения об избирателях</w:t>
      </w:r>
      <w:r w:rsidR="00DE3B6F">
        <w:rPr>
          <w:spacing w:val="-4"/>
          <w:sz w:val="30"/>
          <w:szCs w:val="30"/>
          <w:lang w:val="be-BY"/>
        </w:rPr>
        <w:t xml:space="preserve"> </w:t>
      </w:r>
      <w:r w:rsidR="00DE3B6F">
        <w:rPr>
          <w:sz w:val="30"/>
          <w:szCs w:val="30"/>
          <w:lang w:val="be-BY"/>
        </w:rPr>
        <w:t xml:space="preserve">с </w:t>
      </w:r>
      <w:r w:rsidR="00DE3B6F">
        <w:rPr>
          <w:sz w:val="30"/>
          <w:szCs w:val="30"/>
          <w:lang w:val="en-US"/>
        </w:rPr>
        <w:t>COVID</w:t>
      </w:r>
      <w:r w:rsidR="00DE3B6F">
        <w:rPr>
          <w:sz w:val="30"/>
          <w:szCs w:val="30"/>
          <w:lang w:val="be-BY"/>
        </w:rPr>
        <w:t>-19</w:t>
      </w:r>
      <w:r w:rsidR="004A3486">
        <w:rPr>
          <w:spacing w:val="-4"/>
          <w:sz w:val="30"/>
          <w:szCs w:val="30"/>
          <w:lang w:val="be-BY"/>
        </w:rPr>
        <w:t xml:space="preserve">, </w:t>
      </w:r>
      <w:r w:rsidR="00D01756">
        <w:rPr>
          <w:sz w:val="30"/>
          <w:szCs w:val="30"/>
          <w:lang w:val="be-BY"/>
        </w:rPr>
        <w:t xml:space="preserve">изъявивших желание проголосовать на </w:t>
      </w:r>
      <w:r w:rsidR="00BD481A">
        <w:rPr>
          <w:sz w:val="30"/>
          <w:szCs w:val="30"/>
          <w:lang w:val="be-BY"/>
        </w:rPr>
        <w:t>участках для голосования, образованных</w:t>
      </w:r>
      <w:r w:rsidR="00A63A47">
        <w:rPr>
          <w:sz w:val="30"/>
          <w:szCs w:val="30"/>
          <w:lang w:val="be-BY"/>
        </w:rPr>
        <w:t xml:space="preserve"> в</w:t>
      </w:r>
      <w:r w:rsidR="00BD481A">
        <w:rPr>
          <w:sz w:val="30"/>
          <w:szCs w:val="30"/>
          <w:lang w:val="be-BY"/>
        </w:rPr>
        <w:t xml:space="preserve"> </w:t>
      </w:r>
      <w:r w:rsidR="00B062D0">
        <w:rPr>
          <w:sz w:val="30"/>
          <w:szCs w:val="30"/>
          <w:lang w:val="be-BY"/>
        </w:rPr>
        <w:t xml:space="preserve">больничных </w:t>
      </w:r>
      <w:r w:rsidR="00BD481A">
        <w:rPr>
          <w:sz w:val="30"/>
          <w:szCs w:val="30"/>
          <w:lang w:val="be-BY"/>
        </w:rPr>
        <w:lastRenderedPageBreak/>
        <w:t xml:space="preserve">организациях здравоохранения, в участковые комиссии по выборам Президента Республики Беларусь </w:t>
      </w:r>
      <w:r w:rsidR="000D2FE0">
        <w:rPr>
          <w:sz w:val="30"/>
          <w:szCs w:val="30"/>
          <w:lang w:val="be-BY"/>
        </w:rPr>
        <w:t>данных</w:t>
      </w:r>
      <w:r w:rsidR="00BD481A">
        <w:rPr>
          <w:sz w:val="30"/>
          <w:szCs w:val="30"/>
          <w:lang w:val="be-BY"/>
        </w:rPr>
        <w:t xml:space="preserve"> участков</w:t>
      </w:r>
      <w:r w:rsidR="00C0569C">
        <w:rPr>
          <w:sz w:val="30"/>
          <w:szCs w:val="30"/>
          <w:lang w:val="be-BY"/>
        </w:rPr>
        <w:t>.</w:t>
      </w:r>
      <w:r w:rsidR="00B479EE">
        <w:rPr>
          <w:sz w:val="30"/>
          <w:szCs w:val="30"/>
          <w:lang w:val="be-BY"/>
        </w:rPr>
        <w:t xml:space="preserve"> </w:t>
      </w:r>
      <w:r w:rsidR="00BD481A">
        <w:rPr>
          <w:sz w:val="30"/>
          <w:szCs w:val="30"/>
          <w:lang w:val="be-BY"/>
        </w:rPr>
        <w:t xml:space="preserve"> </w:t>
      </w:r>
    </w:p>
    <w:p w14:paraId="3B0C8C59" w14:textId="43DA2190" w:rsidR="00DE3B6F" w:rsidRDefault="00DE3B6F" w:rsidP="00805DB8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 Доставк</w:t>
      </w:r>
      <w:r w:rsidR="00B062D0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 xml:space="preserve"> </w:t>
      </w:r>
      <w:r w:rsidR="00B062D0">
        <w:rPr>
          <w:sz w:val="30"/>
          <w:szCs w:val="30"/>
          <w:lang w:val="be-BY"/>
        </w:rPr>
        <w:t xml:space="preserve">избирателей с </w:t>
      </w:r>
      <w:r w:rsidR="00B062D0">
        <w:rPr>
          <w:sz w:val="30"/>
          <w:szCs w:val="30"/>
          <w:lang w:val="en-US"/>
        </w:rPr>
        <w:t>COVID</w:t>
      </w:r>
      <w:r w:rsidR="00B062D0">
        <w:rPr>
          <w:sz w:val="30"/>
          <w:szCs w:val="30"/>
          <w:lang w:val="be-BY"/>
        </w:rPr>
        <w:t>-19 на участки для голосования</w:t>
      </w:r>
      <w:r w:rsidR="00274023">
        <w:rPr>
          <w:sz w:val="30"/>
          <w:szCs w:val="30"/>
          <w:lang w:val="be-BY"/>
        </w:rPr>
        <w:t>,</w:t>
      </w:r>
      <w:r w:rsidR="00274023" w:rsidRPr="00274023">
        <w:rPr>
          <w:sz w:val="30"/>
          <w:szCs w:val="30"/>
          <w:lang w:val="be-BY"/>
        </w:rPr>
        <w:t xml:space="preserve"> </w:t>
      </w:r>
      <w:r w:rsidR="00274023">
        <w:rPr>
          <w:sz w:val="30"/>
          <w:szCs w:val="30"/>
          <w:lang w:val="be-BY"/>
        </w:rPr>
        <w:t xml:space="preserve">образованные в больничных организациях здравоохранения, </w:t>
      </w:r>
      <w:r w:rsidR="00B479EE">
        <w:rPr>
          <w:sz w:val="30"/>
          <w:szCs w:val="30"/>
          <w:lang w:val="be-BY"/>
        </w:rPr>
        <w:t xml:space="preserve">либо выезд членов участковых комиссий </w:t>
      </w:r>
      <w:r w:rsidR="002F7120">
        <w:rPr>
          <w:sz w:val="30"/>
          <w:szCs w:val="30"/>
          <w:lang w:val="be-BY"/>
        </w:rPr>
        <w:t xml:space="preserve">данных участков для голосования </w:t>
      </w:r>
      <w:r w:rsidR="00C0569C">
        <w:rPr>
          <w:sz w:val="30"/>
          <w:szCs w:val="30"/>
          <w:lang w:val="be-BY"/>
        </w:rPr>
        <w:t>к</w:t>
      </w:r>
      <w:r w:rsidR="00B479EE">
        <w:rPr>
          <w:sz w:val="30"/>
          <w:szCs w:val="30"/>
          <w:lang w:val="be-BY"/>
        </w:rPr>
        <w:t xml:space="preserve"> месту </w:t>
      </w:r>
      <w:r w:rsidR="00C0569C">
        <w:rPr>
          <w:sz w:val="30"/>
          <w:szCs w:val="30"/>
          <w:lang w:val="be-BY"/>
        </w:rPr>
        <w:t>проживания</w:t>
      </w:r>
      <w:r w:rsidR="00B479EE">
        <w:rPr>
          <w:sz w:val="30"/>
          <w:szCs w:val="30"/>
          <w:lang w:val="be-BY"/>
        </w:rPr>
        <w:t xml:space="preserve"> избирателей</w:t>
      </w:r>
      <w:r w:rsidR="002F7120">
        <w:rPr>
          <w:sz w:val="30"/>
          <w:szCs w:val="30"/>
          <w:lang w:val="be-BY"/>
        </w:rPr>
        <w:t xml:space="preserve"> </w:t>
      </w:r>
      <w:r w:rsidR="00B479EE">
        <w:rPr>
          <w:sz w:val="30"/>
          <w:szCs w:val="30"/>
          <w:lang w:val="be-BY"/>
        </w:rPr>
        <w:t xml:space="preserve">с </w:t>
      </w:r>
      <w:r w:rsidR="00B479EE">
        <w:rPr>
          <w:sz w:val="30"/>
          <w:szCs w:val="30"/>
          <w:lang w:val="en-US"/>
        </w:rPr>
        <w:t>COVID</w:t>
      </w:r>
      <w:r w:rsidR="00B479EE">
        <w:rPr>
          <w:sz w:val="30"/>
          <w:szCs w:val="30"/>
          <w:lang w:val="be-BY"/>
        </w:rPr>
        <w:t xml:space="preserve">-19 </w:t>
      </w:r>
      <w:r w:rsidR="00274023">
        <w:rPr>
          <w:sz w:val="30"/>
          <w:szCs w:val="30"/>
          <w:lang w:val="be-BY"/>
        </w:rPr>
        <w:t xml:space="preserve">обеспечивают </w:t>
      </w:r>
      <w:r w:rsidR="00F34E42">
        <w:rPr>
          <w:sz w:val="30"/>
          <w:szCs w:val="30"/>
          <w:lang w:val="be-BY"/>
        </w:rPr>
        <w:t xml:space="preserve">соответствующие </w:t>
      </w:r>
      <w:r w:rsidR="00274023">
        <w:rPr>
          <w:sz w:val="30"/>
          <w:szCs w:val="30"/>
          <w:lang w:val="be-BY"/>
        </w:rPr>
        <w:t>организации здравоохранения</w:t>
      </w:r>
      <w:r w:rsidR="00F34E42">
        <w:rPr>
          <w:sz w:val="30"/>
          <w:szCs w:val="30"/>
          <w:lang w:val="be-BY"/>
        </w:rPr>
        <w:t>.</w:t>
      </w:r>
      <w:r w:rsidR="00B479EE">
        <w:rPr>
          <w:sz w:val="30"/>
          <w:szCs w:val="30"/>
          <w:lang w:val="be-BY"/>
        </w:rPr>
        <w:t xml:space="preserve"> </w:t>
      </w:r>
    </w:p>
    <w:p w14:paraId="19AC13F7" w14:textId="7986B535" w:rsidR="00A63A47" w:rsidRDefault="00A63A47" w:rsidP="00F11DE7">
      <w:pPr>
        <w:spacing w:line="360" w:lineRule="auto"/>
        <w:ind w:firstLine="567"/>
        <w:jc w:val="both"/>
        <w:rPr>
          <w:sz w:val="30"/>
          <w:szCs w:val="30"/>
          <w:lang w:val="be-BY"/>
        </w:rPr>
      </w:pPr>
    </w:p>
    <w:p w14:paraId="1EE9F712" w14:textId="77777777" w:rsidR="001D4C87" w:rsidRPr="007279A9" w:rsidRDefault="00B43F4C" w:rsidP="00B43F4C">
      <w:pPr>
        <w:tabs>
          <w:tab w:val="left" w:pos="6840"/>
        </w:tabs>
        <w:jc w:val="both"/>
        <w:rPr>
          <w:sz w:val="30"/>
          <w:szCs w:val="30"/>
        </w:rPr>
      </w:pPr>
      <w:r w:rsidRPr="007279A9">
        <w:rPr>
          <w:sz w:val="30"/>
          <w:szCs w:val="30"/>
        </w:rPr>
        <w:t>Председатель комиссии</w:t>
      </w:r>
      <w:r w:rsidR="001D4C87" w:rsidRPr="007279A9">
        <w:rPr>
          <w:sz w:val="30"/>
          <w:szCs w:val="30"/>
        </w:rPr>
        <w:tab/>
        <w:t>Л.М.Ермошина</w:t>
      </w:r>
    </w:p>
    <w:p w14:paraId="62B690CC" w14:textId="77777777" w:rsidR="00A63A47" w:rsidRDefault="00A63A47" w:rsidP="00F11DE7">
      <w:pPr>
        <w:tabs>
          <w:tab w:val="left" w:pos="6840"/>
        </w:tabs>
        <w:spacing w:line="360" w:lineRule="auto"/>
        <w:jc w:val="both"/>
        <w:rPr>
          <w:sz w:val="30"/>
          <w:szCs w:val="30"/>
        </w:rPr>
      </w:pPr>
    </w:p>
    <w:p w14:paraId="0CA10937" w14:textId="292F0088" w:rsidR="00647A57" w:rsidRPr="007279A9" w:rsidRDefault="00B43F4C" w:rsidP="00A63A47">
      <w:pPr>
        <w:tabs>
          <w:tab w:val="left" w:pos="6840"/>
        </w:tabs>
        <w:jc w:val="both"/>
        <w:rPr>
          <w:sz w:val="30"/>
          <w:szCs w:val="30"/>
        </w:rPr>
      </w:pPr>
      <w:r w:rsidRPr="007279A9">
        <w:rPr>
          <w:sz w:val="30"/>
          <w:szCs w:val="30"/>
        </w:rPr>
        <w:t>Секретарь комиссии</w:t>
      </w:r>
      <w:r w:rsidRPr="007279A9">
        <w:rPr>
          <w:sz w:val="30"/>
          <w:szCs w:val="30"/>
        </w:rPr>
        <w:tab/>
      </w:r>
      <w:r w:rsidR="00B97E48">
        <w:rPr>
          <w:sz w:val="30"/>
          <w:szCs w:val="30"/>
        </w:rPr>
        <w:t>Е.Н.</w:t>
      </w:r>
      <w:r w:rsidR="00AB6DF9">
        <w:rPr>
          <w:sz w:val="30"/>
          <w:szCs w:val="30"/>
        </w:rPr>
        <w:t>Дмухайло</w:t>
      </w:r>
    </w:p>
    <w:sectPr w:rsidR="00647A57" w:rsidRPr="007279A9" w:rsidSect="00B479EE">
      <w:headerReference w:type="default" r:id="rId8"/>
      <w:pgSz w:w="11906" w:h="16838"/>
      <w:pgMar w:top="1134" w:right="567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8F2B" w14:textId="77777777" w:rsidR="00996E81" w:rsidRDefault="00996E81">
      <w:r>
        <w:separator/>
      </w:r>
    </w:p>
  </w:endnote>
  <w:endnote w:type="continuationSeparator" w:id="0">
    <w:p w14:paraId="6170D4C3" w14:textId="77777777" w:rsidR="00996E81" w:rsidRDefault="0099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4B5D" w14:textId="77777777" w:rsidR="00996E81" w:rsidRDefault="00996E81">
      <w:r>
        <w:separator/>
      </w:r>
    </w:p>
  </w:footnote>
  <w:footnote w:type="continuationSeparator" w:id="0">
    <w:p w14:paraId="26BF173C" w14:textId="77777777" w:rsidR="00996E81" w:rsidRDefault="0099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843800"/>
      <w:docPartObj>
        <w:docPartGallery w:val="Page Numbers (Top of Page)"/>
        <w:docPartUnique/>
      </w:docPartObj>
    </w:sdtPr>
    <w:sdtEndPr/>
    <w:sdtContent>
      <w:p w14:paraId="20FACB82" w14:textId="4389C20D" w:rsidR="00471688" w:rsidRDefault="00F6118C">
        <w:pPr>
          <w:pStyle w:val="a3"/>
          <w:jc w:val="center"/>
        </w:pPr>
        <w:r w:rsidRPr="00F427A6">
          <w:rPr>
            <w:sz w:val="26"/>
            <w:szCs w:val="26"/>
          </w:rPr>
          <w:fldChar w:fldCharType="begin"/>
        </w:r>
        <w:r w:rsidRPr="00F427A6">
          <w:rPr>
            <w:sz w:val="26"/>
            <w:szCs w:val="26"/>
          </w:rPr>
          <w:instrText>PAGE   \* MERGEFORMAT</w:instrText>
        </w:r>
        <w:r w:rsidRPr="00F427A6">
          <w:rPr>
            <w:sz w:val="26"/>
            <w:szCs w:val="26"/>
          </w:rPr>
          <w:fldChar w:fldCharType="separate"/>
        </w:r>
        <w:r w:rsidR="00F11DE7">
          <w:rPr>
            <w:noProof/>
            <w:sz w:val="26"/>
            <w:szCs w:val="26"/>
          </w:rPr>
          <w:t>2</w:t>
        </w:r>
        <w:r w:rsidRPr="00F427A6">
          <w:rPr>
            <w:sz w:val="26"/>
            <w:szCs w:val="26"/>
          </w:rPr>
          <w:fldChar w:fldCharType="end"/>
        </w:r>
      </w:p>
    </w:sdtContent>
  </w:sdt>
  <w:p w14:paraId="505E00E2" w14:textId="77777777" w:rsidR="00471688" w:rsidRDefault="00F11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01"/>
    <w:multiLevelType w:val="hybridMultilevel"/>
    <w:tmpl w:val="382441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DE"/>
    <w:rsid w:val="00013B21"/>
    <w:rsid w:val="0003347E"/>
    <w:rsid w:val="000768F8"/>
    <w:rsid w:val="00084A5E"/>
    <w:rsid w:val="000906AA"/>
    <w:rsid w:val="000B5E51"/>
    <w:rsid w:val="000D2FE0"/>
    <w:rsid w:val="00126683"/>
    <w:rsid w:val="00127F64"/>
    <w:rsid w:val="001757E5"/>
    <w:rsid w:val="00184A34"/>
    <w:rsid w:val="001A3B59"/>
    <w:rsid w:val="001D4C87"/>
    <w:rsid w:val="002174C3"/>
    <w:rsid w:val="00263AAF"/>
    <w:rsid w:val="002652B7"/>
    <w:rsid w:val="00267446"/>
    <w:rsid w:val="00270C6C"/>
    <w:rsid w:val="00274023"/>
    <w:rsid w:val="002B32C1"/>
    <w:rsid w:val="002F7120"/>
    <w:rsid w:val="00310C1C"/>
    <w:rsid w:val="0033223C"/>
    <w:rsid w:val="00367761"/>
    <w:rsid w:val="003A2ECF"/>
    <w:rsid w:val="003A3411"/>
    <w:rsid w:val="003F0C36"/>
    <w:rsid w:val="003F4DFC"/>
    <w:rsid w:val="004107DD"/>
    <w:rsid w:val="00495367"/>
    <w:rsid w:val="004A3486"/>
    <w:rsid w:val="004C2BFC"/>
    <w:rsid w:val="004C47B3"/>
    <w:rsid w:val="004C5362"/>
    <w:rsid w:val="004D7117"/>
    <w:rsid w:val="004E1FD5"/>
    <w:rsid w:val="004F0A27"/>
    <w:rsid w:val="004F5C3A"/>
    <w:rsid w:val="00503023"/>
    <w:rsid w:val="005317FF"/>
    <w:rsid w:val="005326C6"/>
    <w:rsid w:val="00543028"/>
    <w:rsid w:val="0057328B"/>
    <w:rsid w:val="005735DE"/>
    <w:rsid w:val="00586F53"/>
    <w:rsid w:val="0061527C"/>
    <w:rsid w:val="0062048C"/>
    <w:rsid w:val="00641488"/>
    <w:rsid w:val="0064406D"/>
    <w:rsid w:val="00647A57"/>
    <w:rsid w:val="006525EE"/>
    <w:rsid w:val="00672AB5"/>
    <w:rsid w:val="00675B26"/>
    <w:rsid w:val="006B1F3B"/>
    <w:rsid w:val="006C0B96"/>
    <w:rsid w:val="006C3C1D"/>
    <w:rsid w:val="006E7533"/>
    <w:rsid w:val="006F7665"/>
    <w:rsid w:val="007279A9"/>
    <w:rsid w:val="00736271"/>
    <w:rsid w:val="0075431F"/>
    <w:rsid w:val="00761361"/>
    <w:rsid w:val="007625C9"/>
    <w:rsid w:val="00775D90"/>
    <w:rsid w:val="00795E52"/>
    <w:rsid w:val="007B5118"/>
    <w:rsid w:val="007D5611"/>
    <w:rsid w:val="00805DB8"/>
    <w:rsid w:val="00805FF5"/>
    <w:rsid w:val="00811C75"/>
    <w:rsid w:val="00812862"/>
    <w:rsid w:val="00824A4C"/>
    <w:rsid w:val="00826918"/>
    <w:rsid w:val="008433E0"/>
    <w:rsid w:val="008454E5"/>
    <w:rsid w:val="0086056F"/>
    <w:rsid w:val="00860D5A"/>
    <w:rsid w:val="00883A48"/>
    <w:rsid w:val="008B76B4"/>
    <w:rsid w:val="008C37FA"/>
    <w:rsid w:val="008D4298"/>
    <w:rsid w:val="008D55F8"/>
    <w:rsid w:val="00925A95"/>
    <w:rsid w:val="00942739"/>
    <w:rsid w:val="009754CF"/>
    <w:rsid w:val="00994C05"/>
    <w:rsid w:val="00996E81"/>
    <w:rsid w:val="009B7385"/>
    <w:rsid w:val="00A072C6"/>
    <w:rsid w:val="00A63A47"/>
    <w:rsid w:val="00A72098"/>
    <w:rsid w:val="00A74CFA"/>
    <w:rsid w:val="00AB6DF9"/>
    <w:rsid w:val="00AC1F13"/>
    <w:rsid w:val="00AE22E9"/>
    <w:rsid w:val="00AF4D26"/>
    <w:rsid w:val="00B062D0"/>
    <w:rsid w:val="00B14A27"/>
    <w:rsid w:val="00B423EB"/>
    <w:rsid w:val="00B43F4C"/>
    <w:rsid w:val="00B479EE"/>
    <w:rsid w:val="00B759D9"/>
    <w:rsid w:val="00B97E48"/>
    <w:rsid w:val="00BD38AC"/>
    <w:rsid w:val="00BD481A"/>
    <w:rsid w:val="00BE3909"/>
    <w:rsid w:val="00BF358C"/>
    <w:rsid w:val="00C02875"/>
    <w:rsid w:val="00C0569C"/>
    <w:rsid w:val="00C20D0D"/>
    <w:rsid w:val="00C3508C"/>
    <w:rsid w:val="00C7727F"/>
    <w:rsid w:val="00C942F1"/>
    <w:rsid w:val="00CA1603"/>
    <w:rsid w:val="00CA1E23"/>
    <w:rsid w:val="00D01756"/>
    <w:rsid w:val="00D16731"/>
    <w:rsid w:val="00D2006C"/>
    <w:rsid w:val="00D3653D"/>
    <w:rsid w:val="00D4262E"/>
    <w:rsid w:val="00D46DD7"/>
    <w:rsid w:val="00D64AAA"/>
    <w:rsid w:val="00D817EE"/>
    <w:rsid w:val="00DC1BD2"/>
    <w:rsid w:val="00DC1D99"/>
    <w:rsid w:val="00DE3B6F"/>
    <w:rsid w:val="00E32971"/>
    <w:rsid w:val="00E50378"/>
    <w:rsid w:val="00E60A9F"/>
    <w:rsid w:val="00E70270"/>
    <w:rsid w:val="00E737C8"/>
    <w:rsid w:val="00E93C98"/>
    <w:rsid w:val="00EA003C"/>
    <w:rsid w:val="00EA4DE3"/>
    <w:rsid w:val="00EB6A98"/>
    <w:rsid w:val="00EC3C64"/>
    <w:rsid w:val="00EF0942"/>
    <w:rsid w:val="00EF2A8B"/>
    <w:rsid w:val="00F0303F"/>
    <w:rsid w:val="00F03A4E"/>
    <w:rsid w:val="00F11DE7"/>
    <w:rsid w:val="00F34E42"/>
    <w:rsid w:val="00F43474"/>
    <w:rsid w:val="00F6118C"/>
    <w:rsid w:val="00F90087"/>
    <w:rsid w:val="00FB1DAC"/>
    <w:rsid w:val="00FB2EE9"/>
    <w:rsid w:val="00FB3140"/>
    <w:rsid w:val="00FB632F"/>
    <w:rsid w:val="00FD1255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291E"/>
  <w15:docId w15:val="{9A9E2003-E971-4219-B4B0-7E8CD172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8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5735DE"/>
    <w:pPr>
      <w:spacing w:before="240" w:after="240"/>
      <w:ind w:right="2268"/>
    </w:pPr>
    <w:rPr>
      <w:b/>
      <w:bCs/>
      <w:szCs w:val="28"/>
    </w:rPr>
  </w:style>
  <w:style w:type="paragraph" w:styleId="a3">
    <w:name w:val="header"/>
    <w:basedOn w:val="a"/>
    <w:link w:val="a4"/>
    <w:uiPriority w:val="99"/>
    <w:rsid w:val="005735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35DE"/>
  </w:style>
  <w:style w:type="paragraph" w:styleId="a6">
    <w:name w:val="footer"/>
    <w:basedOn w:val="a"/>
    <w:rsid w:val="005735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35D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1D4C87"/>
    <w:pPr>
      <w:jc w:val="center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118C"/>
    <w:rPr>
      <w:sz w:val="28"/>
    </w:rPr>
  </w:style>
  <w:style w:type="paragraph" w:styleId="aa">
    <w:name w:val="List Paragraph"/>
    <w:basedOn w:val="a"/>
    <w:uiPriority w:val="34"/>
    <w:qFormat/>
    <w:rsid w:val="00F6118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510A-5A65-4C82-8962-30B448FB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ПАСТАНОВА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ПАСТАНОВА</dc:title>
  <dc:subject/>
  <dc:creator>orehovskaya</dc:creator>
  <cp:keywords/>
  <dc:description/>
  <cp:lastModifiedBy>Джумантаев Егор</cp:lastModifiedBy>
  <cp:revision>2</cp:revision>
  <cp:lastPrinted>2020-07-31T13:01:00Z</cp:lastPrinted>
  <dcterms:created xsi:type="dcterms:W3CDTF">2020-07-31T13:10:00Z</dcterms:created>
  <dcterms:modified xsi:type="dcterms:W3CDTF">2020-07-31T13:10:00Z</dcterms:modified>
</cp:coreProperties>
</file>